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C792D" w14:textId="77777777" w:rsidR="00D00F70" w:rsidRPr="00D00F70" w:rsidRDefault="00D00F70" w:rsidP="00D00F7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D00F70">
        <w:rPr>
          <w:rFonts w:ascii="Arial" w:hAnsi="Arial" w:cs="Arial"/>
          <w:sz w:val="20"/>
          <w:szCs w:val="20"/>
        </w:rPr>
        <w:t>Embassy of India</w:t>
      </w:r>
    </w:p>
    <w:p w14:paraId="23917E34" w14:textId="77777777" w:rsidR="00D00F70" w:rsidRDefault="00D00F70" w:rsidP="00D00F7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D00F70">
        <w:rPr>
          <w:rFonts w:ascii="Arial" w:hAnsi="Arial" w:cs="Arial"/>
          <w:sz w:val="20"/>
          <w:szCs w:val="20"/>
        </w:rPr>
        <w:t>The Hague</w:t>
      </w:r>
    </w:p>
    <w:p w14:paraId="1FA355FA" w14:textId="77777777" w:rsidR="00D00F70" w:rsidRPr="00D00F70" w:rsidRDefault="00D00F70" w:rsidP="00D00F7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8261D6D" w14:textId="77777777" w:rsidR="00D00F70" w:rsidRPr="00D00F70" w:rsidRDefault="00D00F70" w:rsidP="00D00F7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00F70">
        <w:rPr>
          <w:rFonts w:ascii="Arial" w:hAnsi="Arial" w:cs="Arial"/>
          <w:sz w:val="24"/>
          <w:szCs w:val="24"/>
          <w:u w:val="single"/>
        </w:rPr>
        <w:t>Press Release</w:t>
      </w:r>
    </w:p>
    <w:p w14:paraId="4943D4FC" w14:textId="77777777" w:rsidR="00D00F70" w:rsidRDefault="00BF42D2" w:rsidP="00BF42D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20, 2017</w:t>
      </w:r>
    </w:p>
    <w:p w14:paraId="4A4EA116" w14:textId="77777777" w:rsidR="00BF42D2" w:rsidRPr="00D00F70" w:rsidRDefault="00BF42D2" w:rsidP="00BF42D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86A527" w14:textId="77777777" w:rsidR="00D00F70" w:rsidRPr="00D00F70" w:rsidRDefault="00D00F70" w:rsidP="00D00F7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D00F70">
        <w:rPr>
          <w:rFonts w:ascii="Arial" w:hAnsi="Arial" w:cs="Arial"/>
          <w:sz w:val="24"/>
          <w:szCs w:val="24"/>
          <w:u w:val="single"/>
        </w:rPr>
        <w:t>Chief Minister of West Bengal arrives in the Netherlands</w:t>
      </w:r>
      <w:bookmarkEnd w:id="0"/>
      <w:r w:rsidRPr="00D00F70">
        <w:rPr>
          <w:rFonts w:ascii="Arial" w:hAnsi="Arial" w:cs="Arial"/>
          <w:sz w:val="24"/>
          <w:szCs w:val="24"/>
          <w:u w:val="single"/>
        </w:rPr>
        <w:t xml:space="preserve">, </w:t>
      </w:r>
      <w:proofErr w:type="gramStart"/>
      <w:r w:rsidRPr="00D00F70">
        <w:rPr>
          <w:rFonts w:ascii="Arial" w:hAnsi="Arial" w:cs="Arial"/>
          <w:sz w:val="24"/>
          <w:szCs w:val="24"/>
          <w:u w:val="single"/>
        </w:rPr>
        <w:t>will  showcase</w:t>
      </w:r>
      <w:proofErr w:type="gramEnd"/>
      <w:r w:rsidRPr="00D00F70">
        <w:rPr>
          <w:rFonts w:ascii="Arial" w:hAnsi="Arial" w:cs="Arial"/>
          <w:sz w:val="24"/>
          <w:szCs w:val="24"/>
          <w:u w:val="single"/>
        </w:rPr>
        <w:t xml:space="preserve"> award winning Government scheme in UN Conference on Public Service Delivery, meet Dutch business leaders and investors</w:t>
      </w:r>
    </w:p>
    <w:p w14:paraId="597AB30A" w14:textId="77777777" w:rsidR="00D00F70" w:rsidRPr="00D00F70" w:rsidRDefault="00D00F70" w:rsidP="00D00F7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222222"/>
        </w:rPr>
      </w:pPr>
      <w:r w:rsidRPr="00D00F70">
        <w:rPr>
          <w:rFonts w:ascii="Arial" w:eastAsia="Times New Roman" w:hAnsi="Arial" w:cs="Arial"/>
          <w:color w:val="222222"/>
        </w:rPr>
        <w:t xml:space="preserve">Ms. </w:t>
      </w:r>
      <w:proofErr w:type="spellStart"/>
      <w:r w:rsidRPr="00D00F70">
        <w:rPr>
          <w:rFonts w:ascii="Arial" w:eastAsia="Times New Roman" w:hAnsi="Arial" w:cs="Arial"/>
          <w:color w:val="222222"/>
        </w:rPr>
        <w:t>Mamata</w:t>
      </w:r>
      <w:proofErr w:type="spellEnd"/>
      <w:r w:rsidRPr="00D00F70">
        <w:rPr>
          <w:rFonts w:ascii="Arial" w:eastAsia="Times New Roman" w:hAnsi="Arial" w:cs="Arial"/>
          <w:color w:val="222222"/>
        </w:rPr>
        <w:t xml:space="preserve"> Banerjee, Chief Minister of the Indian state of West Bengal arrived in the Netherlands yesterday, June 19, 2017 on a visit during which she will attend the United Nations Public Service Forum entitled “The Future is Now: Accelerating Public Service Innovation for Agenda 2030”. Ms. Banerjee will participate in the </w:t>
      </w:r>
      <w:r w:rsidR="00EF1839">
        <w:rPr>
          <w:rFonts w:ascii="Arial" w:eastAsia="Times New Roman" w:hAnsi="Arial" w:cs="Arial"/>
          <w:color w:val="222222"/>
        </w:rPr>
        <w:t xml:space="preserve">Ministerial </w:t>
      </w:r>
      <w:r w:rsidR="001B1831">
        <w:rPr>
          <w:rFonts w:ascii="Arial" w:eastAsia="Times New Roman" w:hAnsi="Arial" w:cs="Arial"/>
          <w:color w:val="222222"/>
        </w:rPr>
        <w:t>Roundtable on ‘Accelerating Innovations in Public Service’</w:t>
      </w:r>
      <w:r w:rsidR="00EF1839">
        <w:rPr>
          <w:rFonts w:ascii="Arial" w:eastAsia="Times New Roman" w:hAnsi="Arial" w:cs="Arial"/>
          <w:color w:val="222222"/>
        </w:rPr>
        <w:t xml:space="preserve">. </w:t>
      </w:r>
      <w:r w:rsidRPr="00D00F70">
        <w:rPr>
          <w:rFonts w:ascii="Arial" w:eastAsia="Times New Roman" w:hAnsi="Arial" w:cs="Arial"/>
          <w:color w:val="222222"/>
        </w:rPr>
        <w:t xml:space="preserve">Her delegation </w:t>
      </w:r>
      <w:r>
        <w:rPr>
          <w:rFonts w:ascii="Arial" w:eastAsia="Times New Roman" w:hAnsi="Arial" w:cs="Arial"/>
          <w:color w:val="222222"/>
        </w:rPr>
        <w:t xml:space="preserve">will make a presentation on </w:t>
      </w:r>
      <w:proofErr w:type="spellStart"/>
      <w:r w:rsidRPr="00484225">
        <w:rPr>
          <w:rFonts w:ascii="Arial" w:hAnsi="Arial" w:cs="Arial"/>
          <w:shd w:val="clear" w:color="auto" w:fill="FFFFFF"/>
        </w:rPr>
        <w:t>Kanyashree</w:t>
      </w:r>
      <w:proofErr w:type="spellEnd"/>
      <w:r w:rsidRPr="0048422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84225">
        <w:rPr>
          <w:rFonts w:ascii="Arial" w:hAnsi="Arial" w:cs="Arial"/>
          <w:shd w:val="clear" w:color="auto" w:fill="FFFFFF"/>
        </w:rPr>
        <w:t>Prakalpa</w:t>
      </w:r>
      <w:proofErr w:type="spellEnd"/>
      <w:r w:rsidRPr="00D00F70">
        <w:rPr>
          <w:rFonts w:ascii="Arial" w:eastAsia="Times New Roman" w:hAnsi="Arial" w:cs="Arial"/>
          <w:color w:val="222222"/>
        </w:rPr>
        <w:t xml:space="preserve"> scheme and a stall will be set up by the West Bengal Government in the event’s Innovation Fair.</w:t>
      </w:r>
    </w:p>
    <w:p w14:paraId="533379B9" w14:textId="77777777" w:rsidR="00D00F70" w:rsidRPr="00D00F70" w:rsidRDefault="00D00F70" w:rsidP="00D00F70">
      <w:pPr>
        <w:shd w:val="clear" w:color="auto" w:fill="FFFFFF"/>
        <w:spacing w:line="480" w:lineRule="auto"/>
        <w:jc w:val="both"/>
        <w:rPr>
          <w:rFonts w:ascii="Arial" w:eastAsia="Times New Roman" w:hAnsi="Arial" w:cs="Arial"/>
          <w:color w:val="222222"/>
        </w:rPr>
      </w:pPr>
      <w:r w:rsidRPr="00D00F70">
        <w:rPr>
          <w:rFonts w:ascii="Arial" w:eastAsia="Times New Roman" w:hAnsi="Arial" w:cs="Arial"/>
          <w:color w:val="222222"/>
        </w:rPr>
        <w:t>Ms. Banerjee will also participate in a Business Meet on West Bengal organized jointly by the Federation of Indian Chambers of Commerce &amp; Industry (FICCI), and VNO-NCW, the leading employers’ association in the Netherlands. She will have a meeting with the Royal Dutch Football Association (KNVB), the governing body of Football in the Netherlands on the promotion of Football in West Bengal.</w:t>
      </w:r>
    </w:p>
    <w:p w14:paraId="78D1880B" w14:textId="115F30DA" w:rsidR="00D00F70" w:rsidRDefault="00960C12" w:rsidP="00D00F70">
      <w:pPr>
        <w:spacing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For further updates on the Chief </w:t>
      </w:r>
      <w:r w:rsidR="00971BDD">
        <w:rPr>
          <w:rFonts w:ascii="Arial" w:eastAsia="Times New Roman" w:hAnsi="Arial" w:cs="Arial"/>
          <w:color w:val="000000"/>
        </w:rPr>
        <w:t>Minister’s visit, follow “India in Netherlands</w:t>
      </w:r>
      <w:r w:rsidR="009D3C01">
        <w:rPr>
          <w:rFonts w:ascii="Arial" w:eastAsia="Times New Roman" w:hAnsi="Arial" w:cs="Arial"/>
          <w:color w:val="000000"/>
        </w:rPr>
        <w:t xml:space="preserve">” on our </w:t>
      </w:r>
      <w:proofErr w:type="spellStart"/>
      <w:r w:rsidR="009D3C01">
        <w:rPr>
          <w:rFonts w:ascii="Arial" w:eastAsia="Times New Roman" w:hAnsi="Arial" w:cs="Arial"/>
          <w:color w:val="000000"/>
        </w:rPr>
        <w:t>facebook</w:t>
      </w:r>
      <w:proofErr w:type="spellEnd"/>
      <w:r w:rsidR="009D3C01">
        <w:rPr>
          <w:rFonts w:ascii="Arial" w:eastAsia="Times New Roman" w:hAnsi="Arial" w:cs="Arial"/>
          <w:color w:val="000000"/>
        </w:rPr>
        <w:t xml:space="preserve">, twitter and </w:t>
      </w:r>
      <w:proofErr w:type="spellStart"/>
      <w:r w:rsidR="009D3C01">
        <w:rPr>
          <w:rFonts w:ascii="Arial" w:eastAsia="Times New Roman" w:hAnsi="Arial" w:cs="Arial"/>
          <w:color w:val="000000"/>
        </w:rPr>
        <w:t>i</w:t>
      </w:r>
      <w:r w:rsidR="00971BDD">
        <w:rPr>
          <w:rFonts w:ascii="Arial" w:eastAsia="Times New Roman" w:hAnsi="Arial" w:cs="Arial"/>
          <w:color w:val="000000"/>
        </w:rPr>
        <w:t>nstagram</w:t>
      </w:r>
      <w:proofErr w:type="spellEnd"/>
      <w:r w:rsidR="00971BDD">
        <w:rPr>
          <w:rFonts w:ascii="Arial" w:eastAsia="Times New Roman" w:hAnsi="Arial" w:cs="Arial"/>
          <w:color w:val="000000"/>
        </w:rPr>
        <w:t xml:space="preserve"> accounts. </w:t>
      </w:r>
    </w:p>
    <w:p w14:paraId="1351B820" w14:textId="77777777" w:rsidR="009009EC" w:rsidRDefault="009009EC" w:rsidP="00D00F70">
      <w:pPr>
        <w:shd w:val="clear" w:color="auto" w:fill="FFFFFF"/>
        <w:spacing w:line="480" w:lineRule="auto"/>
        <w:jc w:val="both"/>
        <w:rPr>
          <w:rFonts w:ascii="Arial" w:eastAsia="Times New Roman" w:hAnsi="Arial" w:cs="Arial"/>
          <w:color w:val="000000"/>
        </w:rPr>
      </w:pPr>
    </w:p>
    <w:p w14:paraId="20BD3A73" w14:textId="60756933" w:rsidR="00D00F70" w:rsidRPr="00D00F70" w:rsidRDefault="00D00F70" w:rsidP="00D00F70">
      <w:pPr>
        <w:shd w:val="clear" w:color="auto" w:fill="FFFFFF"/>
        <w:spacing w:line="48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>West Bengal is</w:t>
      </w:r>
      <w:r w:rsidRPr="00D00F70">
        <w:rPr>
          <w:rFonts w:ascii="Arial" w:eastAsia="Times New Roman" w:hAnsi="Arial" w:cs="Arial"/>
          <w:color w:val="000000"/>
        </w:rPr>
        <w:t xml:space="preserve"> the</w:t>
      </w:r>
      <w:r>
        <w:rPr>
          <w:rFonts w:ascii="Arial" w:eastAsia="Times New Roman" w:hAnsi="Arial" w:cs="Arial"/>
          <w:color w:val="000000"/>
        </w:rPr>
        <w:t xml:space="preserve"> biggest state in Eastern India and </w:t>
      </w:r>
      <w:r w:rsidRPr="00D00F70">
        <w:rPr>
          <w:rFonts w:ascii="Arial" w:eastAsia="Times New Roman" w:hAnsi="Arial" w:cs="Arial"/>
          <w:color w:val="000000"/>
        </w:rPr>
        <w:t>the 5</w:t>
      </w:r>
      <w:r w:rsidRPr="00D00F70">
        <w:rPr>
          <w:rFonts w:ascii="Arial" w:eastAsia="Times New Roman" w:hAnsi="Arial" w:cs="Arial"/>
          <w:color w:val="000000"/>
          <w:vertAlign w:val="superscript"/>
        </w:rPr>
        <w:t>th</w:t>
      </w:r>
      <w:r w:rsidRPr="00D00F70">
        <w:rPr>
          <w:rFonts w:ascii="Arial" w:eastAsia="Times New Roman" w:hAnsi="Arial" w:cs="Arial"/>
          <w:color w:val="000000"/>
        </w:rPr>
        <w:t> largest contributor to India's net domestic product. It is India's </w:t>
      </w:r>
      <w:r w:rsidRPr="00D00F70">
        <w:rPr>
          <w:rFonts w:ascii="Arial" w:eastAsia="Times New Roman" w:hAnsi="Arial" w:cs="Arial"/>
          <w:color w:val="222222"/>
        </w:rPr>
        <w:t>fourth-most populous state, with over</w:t>
      </w:r>
      <w:r w:rsidR="008A67A4">
        <w:rPr>
          <w:rFonts w:ascii="Arial" w:eastAsia="Times New Roman" w:hAnsi="Arial" w:cs="Arial"/>
          <w:color w:val="222222"/>
        </w:rPr>
        <w:t xml:space="preserve"> 91 </w:t>
      </w:r>
      <w:r w:rsidRPr="00D00F70">
        <w:rPr>
          <w:rFonts w:ascii="Arial" w:eastAsia="Times New Roman" w:hAnsi="Arial" w:cs="Arial"/>
          <w:color w:val="222222"/>
        </w:rPr>
        <w:t>million</w:t>
      </w:r>
      <w:r w:rsidRPr="00D00F70">
        <w:rPr>
          <w:rFonts w:ascii="Arial" w:eastAsia="Times New Roman" w:hAnsi="Arial" w:cs="Arial"/>
          <w:color w:val="000000"/>
        </w:rPr>
        <w:t xml:space="preserve"> inhabitants (as of 2011). Manufacturing industries constitute an important part of </w:t>
      </w:r>
      <w:r w:rsidRPr="00D00F70">
        <w:rPr>
          <w:rFonts w:ascii="Arial" w:eastAsia="Times New Roman" w:hAnsi="Arial" w:cs="Arial"/>
          <w:color w:val="000000"/>
        </w:rPr>
        <w:lastRenderedPageBreak/>
        <w:t>its economy, including engineering products, electronics, electrical equipment, cables, textiles, and automobiles, among others. It is also a major agricultural state.</w:t>
      </w:r>
    </w:p>
    <w:p w14:paraId="16780394" w14:textId="77777777" w:rsidR="00D00F70" w:rsidRPr="00D00F70" w:rsidRDefault="00D00F70" w:rsidP="00D00F70">
      <w:pPr>
        <w:spacing w:line="480" w:lineRule="auto"/>
        <w:jc w:val="both"/>
        <w:rPr>
          <w:rFonts w:ascii="Arial" w:eastAsia="Times New Roman" w:hAnsi="Arial" w:cs="Arial"/>
          <w:color w:val="222222"/>
        </w:rPr>
      </w:pPr>
      <w:r w:rsidRPr="00D00F70">
        <w:rPr>
          <w:rFonts w:ascii="Arial" w:eastAsia="Times New Roman" w:hAnsi="Arial" w:cs="Arial"/>
          <w:color w:val="000000"/>
        </w:rPr>
        <w:t xml:space="preserve">Kolkata, the state capital, is the seventh-largest city in India and one of the major </w:t>
      </w:r>
      <w:proofErr w:type="spellStart"/>
      <w:r w:rsidRPr="00D00F70">
        <w:rPr>
          <w:rFonts w:ascii="Arial" w:eastAsia="Times New Roman" w:hAnsi="Arial" w:cs="Arial"/>
          <w:color w:val="000000"/>
        </w:rPr>
        <w:t>centres</w:t>
      </w:r>
      <w:proofErr w:type="spellEnd"/>
      <w:r w:rsidRPr="00D00F70">
        <w:rPr>
          <w:rFonts w:ascii="Arial" w:eastAsia="Times New Roman" w:hAnsi="Arial" w:cs="Arial"/>
          <w:color w:val="000000"/>
        </w:rPr>
        <w:t xml:space="preserve"> for football in India. It is home to top national football clubs such as East Bengal and </w:t>
      </w:r>
      <w:proofErr w:type="spellStart"/>
      <w:r w:rsidRPr="00D00F70">
        <w:rPr>
          <w:rFonts w:ascii="Arial" w:eastAsia="Times New Roman" w:hAnsi="Arial" w:cs="Arial"/>
          <w:color w:val="000000"/>
        </w:rPr>
        <w:t>Mohun</w:t>
      </w:r>
      <w:proofErr w:type="spellEnd"/>
      <w:r w:rsidRPr="00D00F70">
        <w:rPr>
          <w:rFonts w:ascii="Arial" w:eastAsia="Times New Roman" w:hAnsi="Arial" w:cs="Arial"/>
          <w:color w:val="000000"/>
        </w:rPr>
        <w:t xml:space="preserve"> Bagan. </w:t>
      </w:r>
    </w:p>
    <w:p w14:paraId="152E0847" w14:textId="557E89A7" w:rsidR="006020FA" w:rsidRPr="00D00F70" w:rsidRDefault="00D00F70" w:rsidP="00BF42D2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Mamata</w:t>
      </w:r>
      <w:proofErr w:type="spellEnd"/>
      <w:r w:rsidRPr="00D00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Banerjee has been Chief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Minister of the state since 2011</w:t>
      </w:r>
      <w:r w:rsidR="00BF42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D00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ruling TMC part</w:t>
      </w:r>
      <w:r w:rsidR="00BF42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</w:t>
      </w:r>
      <w:r w:rsidR="009009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has an absolute majority of 211</w:t>
      </w:r>
      <w:r w:rsidR="00BF42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seats</w:t>
      </w:r>
      <w:r w:rsidRPr="00D00F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 a house of </w:t>
      </w:r>
      <w:r w:rsidR="00BF42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294</w:t>
      </w:r>
      <w:r w:rsidR="009009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during her second </w:t>
      </w:r>
      <w:proofErr w:type="gramStart"/>
      <w:r w:rsidR="009009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5 year</w:t>
      </w:r>
      <w:proofErr w:type="gramEnd"/>
      <w:r w:rsidR="009009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tenure at the office.</w:t>
      </w:r>
    </w:p>
    <w:p w14:paraId="22005886" w14:textId="77777777" w:rsidR="00D00F70" w:rsidRDefault="00D00F70" w:rsidP="0096175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250C029" w14:textId="77777777" w:rsidR="00961751" w:rsidRPr="00C87F82" w:rsidRDefault="00961751" w:rsidP="0096175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87F82">
        <w:rPr>
          <w:rFonts w:ascii="Arial" w:eastAsia="Times New Roman" w:hAnsi="Arial" w:cs="Arial"/>
          <w:color w:val="222222"/>
        </w:rPr>
        <w:t>Asha Antony</w:t>
      </w:r>
    </w:p>
    <w:p w14:paraId="6EE89033" w14:textId="77777777" w:rsidR="00961751" w:rsidRDefault="00961751" w:rsidP="0096175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87F82">
        <w:rPr>
          <w:rFonts w:ascii="Arial" w:eastAsia="Times New Roman" w:hAnsi="Arial" w:cs="Arial"/>
          <w:color w:val="222222"/>
        </w:rPr>
        <w:t>S</w:t>
      </w:r>
      <w:r>
        <w:rPr>
          <w:rFonts w:ascii="Arial" w:eastAsia="Times New Roman" w:hAnsi="Arial" w:cs="Arial"/>
          <w:color w:val="222222"/>
        </w:rPr>
        <w:t xml:space="preserve">econd </w:t>
      </w:r>
      <w:r w:rsidRPr="00C87F82">
        <w:rPr>
          <w:rFonts w:ascii="Arial" w:eastAsia="Times New Roman" w:hAnsi="Arial" w:cs="Arial"/>
          <w:color w:val="222222"/>
        </w:rPr>
        <w:t>S</w:t>
      </w:r>
      <w:r>
        <w:rPr>
          <w:rFonts w:ascii="Arial" w:eastAsia="Times New Roman" w:hAnsi="Arial" w:cs="Arial"/>
          <w:color w:val="222222"/>
        </w:rPr>
        <w:t>ecretary (Political and Information)</w:t>
      </w:r>
    </w:p>
    <w:p w14:paraId="6AF0F448" w14:textId="77777777" w:rsidR="00961751" w:rsidRDefault="00961751" w:rsidP="0096175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Email: </w:t>
      </w:r>
      <w:hyperlink r:id="rId5" w:history="1">
        <w:r w:rsidRPr="00FB70BD">
          <w:rPr>
            <w:rStyle w:val="Hyperlink"/>
            <w:rFonts w:ascii="Arial" w:eastAsia="Times New Roman" w:hAnsi="Arial" w:cs="Arial"/>
          </w:rPr>
          <w:t>min.hague@mea.gov.in</w:t>
        </w:r>
      </w:hyperlink>
    </w:p>
    <w:p w14:paraId="38D85363" w14:textId="77777777" w:rsidR="00961751" w:rsidRDefault="00613657" w:rsidP="0096175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Tel: +31703466076</w:t>
      </w:r>
    </w:p>
    <w:p w14:paraId="5E03BFB9" w14:textId="77777777" w:rsidR="00961751" w:rsidRDefault="00961751" w:rsidP="0096175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0DF1657" w14:textId="77777777" w:rsidR="00961751" w:rsidRPr="00C87F82" w:rsidRDefault="00D72F84" w:rsidP="0096175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June 20</w:t>
      </w:r>
      <w:r w:rsidR="00961751">
        <w:rPr>
          <w:rFonts w:ascii="Arial" w:eastAsia="Times New Roman" w:hAnsi="Arial" w:cs="Arial"/>
          <w:color w:val="222222"/>
        </w:rPr>
        <w:t>, 2017</w:t>
      </w:r>
    </w:p>
    <w:p w14:paraId="1968E44B" w14:textId="77777777" w:rsidR="00961751" w:rsidRPr="00C87F82" w:rsidRDefault="00961751" w:rsidP="00961751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C87F82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sectPr w:rsidR="00961751" w:rsidRPr="00C87F82" w:rsidSect="00CC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499"/>
    <w:multiLevelType w:val="multilevel"/>
    <w:tmpl w:val="2C1C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E1"/>
    <w:rsid w:val="0004068A"/>
    <w:rsid w:val="0006297D"/>
    <w:rsid w:val="000E1DE1"/>
    <w:rsid w:val="001B1831"/>
    <w:rsid w:val="00266147"/>
    <w:rsid w:val="00297AC9"/>
    <w:rsid w:val="00484225"/>
    <w:rsid w:val="004B2C4D"/>
    <w:rsid w:val="00580C03"/>
    <w:rsid w:val="006020FA"/>
    <w:rsid w:val="00613657"/>
    <w:rsid w:val="00715977"/>
    <w:rsid w:val="00727C1A"/>
    <w:rsid w:val="0083497B"/>
    <w:rsid w:val="00853528"/>
    <w:rsid w:val="008A67A4"/>
    <w:rsid w:val="009009EC"/>
    <w:rsid w:val="00960C12"/>
    <w:rsid w:val="00961751"/>
    <w:rsid w:val="00971BDD"/>
    <w:rsid w:val="00997A12"/>
    <w:rsid w:val="009D3C01"/>
    <w:rsid w:val="00B636F0"/>
    <w:rsid w:val="00BF036F"/>
    <w:rsid w:val="00BF42D2"/>
    <w:rsid w:val="00C9634A"/>
    <w:rsid w:val="00D00F70"/>
    <w:rsid w:val="00D72F84"/>
    <w:rsid w:val="00DF082D"/>
    <w:rsid w:val="00EE2FE3"/>
    <w:rsid w:val="00EF1839"/>
    <w:rsid w:val="00F36C91"/>
    <w:rsid w:val="00FB22D8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49A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0F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75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75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020FA"/>
  </w:style>
  <w:style w:type="character" w:styleId="FollowedHyperlink">
    <w:name w:val="FollowedHyperlink"/>
    <w:basedOn w:val="DefaultParagraphFont"/>
    <w:uiPriority w:val="99"/>
    <w:semiHidden/>
    <w:unhideWhenUsed/>
    <w:rsid w:val="00EE2FE3"/>
    <w:rPr>
      <w:color w:val="954F72" w:themeColor="followedHyperlink"/>
      <w:u w:val="single"/>
    </w:rPr>
  </w:style>
  <w:style w:type="paragraph" w:customStyle="1" w:styleId="m8755445171172430157gmail-msonospacing">
    <w:name w:val="m_8755445171172430157gmail-msonospacing"/>
    <w:basedOn w:val="Normal"/>
    <w:rsid w:val="00D00F70"/>
    <w:pPr>
      <w:spacing w:before="100" w:beforeAutospacing="1" w:after="100" w:afterAutospacing="1"/>
    </w:pPr>
    <w:rPr>
      <w:rFonts w:eastAsia="Times New Roman"/>
    </w:rPr>
  </w:style>
  <w:style w:type="character" w:customStyle="1" w:styleId="aqj">
    <w:name w:val="aqj"/>
    <w:basedOn w:val="DefaultParagraphFont"/>
    <w:rsid w:val="00D00F70"/>
  </w:style>
  <w:style w:type="character" w:customStyle="1" w:styleId="m8755445171172430157gmail-apple-converted-space">
    <w:name w:val="m_8755445171172430157gmail-apple-converted-space"/>
    <w:basedOn w:val="DefaultParagraphFont"/>
    <w:rsid w:val="00D0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06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3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1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13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385809">
                                                                          <w:marLeft w:val="0"/>
                                                                          <w:marRight w:val="27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1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32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3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99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54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7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419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08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716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800998">
                                                                                                                  <w:marLeft w:val="40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1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38"/>
                                                                                                                      <w:marTop w:val="46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45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699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7400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596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737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7413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2034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8353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1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891707">
          <w:marLeft w:val="0"/>
          <w:marRight w:val="0"/>
          <w:marTop w:val="0"/>
          <w:marBottom w:val="0"/>
          <w:divBdr>
            <w:top w:val="single" w:sz="6" w:space="15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7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3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0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910754">
          <w:marLeft w:val="0"/>
          <w:marRight w:val="0"/>
          <w:marTop w:val="0"/>
          <w:marBottom w:val="0"/>
          <w:divBdr>
            <w:top w:val="single" w:sz="6" w:space="15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n.hague@mea.gov.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I. Uppal</cp:lastModifiedBy>
  <cp:revision>2</cp:revision>
  <cp:lastPrinted>2017-06-20T10:00:00Z</cp:lastPrinted>
  <dcterms:created xsi:type="dcterms:W3CDTF">2017-07-12T13:46:00Z</dcterms:created>
  <dcterms:modified xsi:type="dcterms:W3CDTF">2017-07-12T13:46:00Z</dcterms:modified>
</cp:coreProperties>
</file>